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293BB4" w14:textId="77777777" w:rsidR="00564215" w:rsidRDefault="00564215">
      <w:pPr>
        <w:spacing w:after="0" w:line="100" w:lineRule="atLeast"/>
        <w:jc w:val="center"/>
        <w:rPr>
          <w:rFonts w:cs="Times-Bold"/>
          <w:b/>
          <w:bCs/>
          <w:color w:val="000000"/>
          <w:sz w:val="24"/>
          <w:szCs w:val="24"/>
        </w:rPr>
      </w:pPr>
      <w:bookmarkStart w:id="0" w:name="_GoBack"/>
      <w:bookmarkEnd w:id="0"/>
      <w:r>
        <w:rPr>
          <w:rFonts w:cs="Times-Bold"/>
          <w:b/>
          <w:bCs/>
          <w:color w:val="000000"/>
          <w:sz w:val="24"/>
          <w:szCs w:val="24"/>
        </w:rPr>
        <w:t xml:space="preserve">The Green Party of England and Wales </w:t>
      </w:r>
    </w:p>
    <w:p w14:paraId="35E43F62" w14:textId="77777777" w:rsidR="00564215" w:rsidRDefault="00564215">
      <w:pPr>
        <w:spacing w:after="0" w:line="100" w:lineRule="atLeast"/>
        <w:jc w:val="center"/>
        <w:rPr>
          <w:rFonts w:cs="Times-Bold"/>
          <w:b/>
          <w:bCs/>
          <w:color w:val="000000"/>
          <w:sz w:val="24"/>
          <w:szCs w:val="24"/>
        </w:rPr>
      </w:pPr>
    </w:p>
    <w:p w14:paraId="10606806" w14:textId="77777777" w:rsidR="00564215" w:rsidRDefault="00564215">
      <w:pPr>
        <w:spacing w:after="0" w:line="100" w:lineRule="atLeast"/>
        <w:jc w:val="center"/>
        <w:rPr>
          <w:rFonts w:cs="Times-Bold"/>
          <w:b/>
          <w:bCs/>
          <w:color w:val="000000"/>
        </w:rPr>
      </w:pPr>
      <w:r>
        <w:rPr>
          <w:rFonts w:cs="Times-Bold"/>
          <w:b/>
          <w:bCs/>
          <w:color w:val="000000"/>
          <w:sz w:val="24"/>
          <w:szCs w:val="24"/>
        </w:rPr>
        <w:t>COMPLAINT FORM</w:t>
      </w:r>
    </w:p>
    <w:p w14:paraId="5D83645A" w14:textId="77777777" w:rsidR="00564215" w:rsidRDefault="00564215">
      <w:pPr>
        <w:spacing w:after="0" w:line="100" w:lineRule="atLeast"/>
        <w:rPr>
          <w:rFonts w:cs="Times-Bold"/>
          <w:b/>
          <w:bCs/>
          <w:color w:val="000000"/>
        </w:rPr>
      </w:pPr>
    </w:p>
    <w:p w14:paraId="14ADB70D" w14:textId="77777777" w:rsidR="00564215" w:rsidRDefault="00564215">
      <w:pPr>
        <w:spacing w:after="0" w:line="100" w:lineRule="atLeast"/>
        <w:jc w:val="both"/>
        <w:rPr>
          <w:rFonts w:cs="Helvetica"/>
          <w:color w:val="000000"/>
        </w:rPr>
      </w:pPr>
      <w:r>
        <w:rPr>
          <w:rFonts w:cs="Helvetica"/>
          <w:color w:val="000000"/>
        </w:rPr>
        <w:t xml:space="preserve">This form is to be used in conjunction with the Complaints Procedure, an outline of which is published on the </w:t>
      </w:r>
      <w:hyperlink r:id="rId7" w:history="1">
        <w:r>
          <w:rPr>
            <w:rStyle w:val="Hyperlink"/>
            <w:color w:val="000000"/>
          </w:rPr>
          <w:t>Green Party members’ website</w:t>
        </w:r>
      </w:hyperlink>
      <w:r>
        <w:rPr>
          <w:rFonts w:cs="Helvetica"/>
          <w:color w:val="000000"/>
        </w:rPr>
        <w:t xml:space="preserve"> . When complete, it should be sent together with any copies of supporting documents to: </w:t>
      </w:r>
      <w:r>
        <w:rPr>
          <w:rFonts w:cs="Helvetica"/>
          <w:b/>
          <w:color w:val="000000"/>
        </w:rPr>
        <w:t>The Governance Assistant, The Green Party of England and Wales, The Biscuit Factory, A Block, Second Floor, 100 Clements Road, London SE16 4DG</w:t>
      </w:r>
      <w:r>
        <w:rPr>
          <w:rFonts w:cs="LucidaGrande"/>
          <w:color w:val="000000"/>
        </w:rPr>
        <w:t xml:space="preserve">, or email with subject heading </w:t>
      </w:r>
      <w:r>
        <w:rPr>
          <w:rFonts w:cs="LucidaGrande"/>
          <w:b/>
          <w:color w:val="000000"/>
        </w:rPr>
        <w:t>COMPLAINT</w:t>
      </w:r>
      <w:r>
        <w:rPr>
          <w:rFonts w:cs="LucidaGrande"/>
          <w:color w:val="000000"/>
        </w:rPr>
        <w:t xml:space="preserve"> </w:t>
      </w:r>
      <w:r>
        <w:rPr>
          <w:rFonts w:cs="Helvetica"/>
          <w:color w:val="000000"/>
        </w:rPr>
        <w:t xml:space="preserve">to </w:t>
      </w:r>
      <w:hyperlink r:id="rId8" w:history="1">
        <w:r>
          <w:rPr>
            <w:rStyle w:val="Hyperlink"/>
          </w:rPr>
          <w:t>complaints.manager@greenparty.org.uk</w:t>
        </w:r>
      </w:hyperlink>
    </w:p>
    <w:p w14:paraId="675425D8" w14:textId="77777777" w:rsidR="00564215" w:rsidRDefault="00564215">
      <w:pPr>
        <w:spacing w:after="0" w:line="100" w:lineRule="atLeast"/>
        <w:rPr>
          <w:rFonts w:cs="Helvetica"/>
          <w:color w:val="000000"/>
        </w:rPr>
      </w:pPr>
    </w:p>
    <w:tbl>
      <w:tblPr>
        <w:tblW w:w="9516" w:type="dxa"/>
        <w:tblLayout w:type="fixed"/>
        <w:tblLook w:val="0000" w:firstRow="0" w:lastRow="0" w:firstColumn="0" w:lastColumn="0" w:noHBand="0" w:noVBand="0"/>
      </w:tblPr>
      <w:tblGrid>
        <w:gridCol w:w="1799"/>
        <w:gridCol w:w="1293"/>
        <w:gridCol w:w="3679"/>
        <w:gridCol w:w="1559"/>
        <w:gridCol w:w="1186"/>
      </w:tblGrid>
      <w:tr w:rsidR="00564215" w14:paraId="5B0E596B" w14:textId="77777777" w:rsidTr="000D3502">
        <w:trPr>
          <w:trHeight w:val="267"/>
        </w:trPr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3CAB2F" w14:textId="77777777" w:rsidR="00564215" w:rsidRDefault="00564215">
            <w:pPr>
              <w:spacing w:after="0" w:line="100" w:lineRule="atLeast"/>
              <w:rPr>
                <w:rFonts w:cs="LucidaGrande"/>
                <w:b/>
              </w:rPr>
            </w:pPr>
          </w:p>
        </w:tc>
        <w:tc>
          <w:tcPr>
            <w:tcW w:w="4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7FEA24" w14:textId="77777777" w:rsidR="00564215" w:rsidRDefault="00564215">
            <w:pPr>
              <w:spacing w:after="0" w:line="100" w:lineRule="atLeast"/>
              <w:jc w:val="center"/>
              <w:rPr>
                <w:b/>
              </w:rPr>
            </w:pPr>
            <w:r>
              <w:rPr>
                <w:b/>
              </w:rPr>
              <w:t>COMPLAINANT</w:t>
            </w:r>
          </w:p>
          <w:p w14:paraId="2246262B" w14:textId="77777777" w:rsidR="00564215" w:rsidRDefault="00564215">
            <w:pPr>
              <w:spacing w:after="0" w:line="100" w:lineRule="atLeast"/>
              <w:jc w:val="center"/>
              <w:rPr>
                <w:b/>
              </w:rPr>
            </w:pPr>
          </w:p>
        </w:tc>
        <w:tc>
          <w:tcPr>
            <w:tcW w:w="2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331736" w14:textId="77777777" w:rsidR="00564215" w:rsidRDefault="00564215">
            <w:pPr>
              <w:spacing w:after="0" w:line="100" w:lineRule="atLeast"/>
              <w:jc w:val="center"/>
            </w:pPr>
            <w:r>
              <w:rPr>
                <w:b/>
              </w:rPr>
              <w:t>OTHERS INVOLVED</w:t>
            </w:r>
          </w:p>
        </w:tc>
      </w:tr>
      <w:tr w:rsidR="00564215" w14:paraId="435FE023" w14:textId="77777777" w:rsidTr="000D3502">
        <w:trPr>
          <w:trHeight w:val="267"/>
        </w:trPr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893FCD" w14:textId="77777777" w:rsidR="00564215" w:rsidRDefault="00564215">
            <w:pPr>
              <w:spacing w:after="0" w:line="100" w:lineRule="atLeast"/>
              <w:rPr>
                <w:rFonts w:cs="LucidaGrande"/>
              </w:rPr>
            </w:pPr>
            <w:r>
              <w:rPr>
                <w:rFonts w:cs="LucidaGrande"/>
              </w:rPr>
              <w:t>Name</w:t>
            </w:r>
          </w:p>
          <w:p w14:paraId="3C6184D3" w14:textId="77777777" w:rsidR="00564215" w:rsidRDefault="00564215">
            <w:pPr>
              <w:spacing w:after="0" w:line="100" w:lineRule="atLeast"/>
              <w:rPr>
                <w:rFonts w:cs="LucidaGrande"/>
              </w:rPr>
            </w:pPr>
          </w:p>
        </w:tc>
        <w:tc>
          <w:tcPr>
            <w:tcW w:w="4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043154F8" w14:textId="77777777" w:rsidR="00564215" w:rsidRDefault="00564215">
            <w:pPr>
              <w:spacing w:after="0" w:line="100" w:lineRule="atLeast"/>
            </w:pPr>
          </w:p>
        </w:tc>
        <w:tc>
          <w:tcPr>
            <w:tcW w:w="2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7395580D" w14:textId="77777777" w:rsidR="00564215" w:rsidRDefault="00564215">
            <w:pPr>
              <w:spacing w:after="0" w:line="100" w:lineRule="atLeast"/>
            </w:pPr>
          </w:p>
        </w:tc>
      </w:tr>
      <w:tr w:rsidR="00564215" w14:paraId="3869BCE1" w14:textId="77777777" w:rsidTr="000D3502">
        <w:trPr>
          <w:trHeight w:val="1344"/>
        </w:trPr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66A77" w14:textId="77777777" w:rsidR="00564215" w:rsidRDefault="00564215">
            <w:pPr>
              <w:spacing w:after="0" w:line="100" w:lineRule="atLeast"/>
            </w:pPr>
            <w:r>
              <w:rPr>
                <w:rFonts w:cs="LucidaGrande"/>
              </w:rPr>
              <w:t>Postal address (optional)</w:t>
            </w:r>
          </w:p>
        </w:tc>
        <w:tc>
          <w:tcPr>
            <w:tcW w:w="4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6CCF4992" w14:textId="77777777" w:rsidR="00564215" w:rsidRDefault="00564215">
            <w:pPr>
              <w:spacing w:after="0" w:line="100" w:lineRule="atLeast"/>
            </w:pPr>
          </w:p>
          <w:p w14:paraId="674646EB" w14:textId="77777777" w:rsidR="00564215" w:rsidRDefault="00564215">
            <w:pPr>
              <w:spacing w:after="0" w:line="100" w:lineRule="atLeast"/>
            </w:pPr>
          </w:p>
          <w:p w14:paraId="0E1BA055" w14:textId="77777777" w:rsidR="00564215" w:rsidRDefault="00564215">
            <w:pPr>
              <w:spacing w:after="0" w:line="100" w:lineRule="atLeast"/>
            </w:pPr>
          </w:p>
          <w:p w14:paraId="54E29320" w14:textId="77777777" w:rsidR="00564215" w:rsidRDefault="00564215">
            <w:pPr>
              <w:spacing w:after="0" w:line="100" w:lineRule="atLeast"/>
            </w:pPr>
          </w:p>
          <w:p w14:paraId="13331FF3" w14:textId="77777777" w:rsidR="00564215" w:rsidRDefault="00564215">
            <w:pPr>
              <w:spacing w:after="0" w:line="100" w:lineRule="atLeast"/>
            </w:pPr>
          </w:p>
        </w:tc>
        <w:tc>
          <w:tcPr>
            <w:tcW w:w="2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2B5D6147" w14:textId="77777777" w:rsidR="00564215" w:rsidRDefault="00564215">
            <w:pPr>
              <w:spacing w:after="0" w:line="100" w:lineRule="atLeast"/>
            </w:pPr>
          </w:p>
        </w:tc>
      </w:tr>
      <w:tr w:rsidR="00564215" w14:paraId="34648C2D" w14:textId="77777777" w:rsidTr="000D3502">
        <w:trPr>
          <w:trHeight w:val="278"/>
        </w:trPr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7FE6A5" w14:textId="77777777" w:rsidR="00564215" w:rsidRDefault="00564215">
            <w:pPr>
              <w:spacing w:after="0" w:line="100" w:lineRule="atLeast"/>
            </w:pPr>
            <w:r>
              <w:rPr>
                <w:rFonts w:cs="LucidaGrande"/>
              </w:rPr>
              <w:t>Email</w:t>
            </w:r>
          </w:p>
          <w:p w14:paraId="04C018CB" w14:textId="77777777" w:rsidR="00564215" w:rsidRDefault="00564215">
            <w:pPr>
              <w:spacing w:after="0" w:line="100" w:lineRule="atLeast"/>
            </w:pPr>
          </w:p>
        </w:tc>
        <w:tc>
          <w:tcPr>
            <w:tcW w:w="4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5883D6D9" w14:textId="77777777" w:rsidR="00564215" w:rsidRDefault="00564215">
            <w:pPr>
              <w:spacing w:after="0" w:line="100" w:lineRule="atLeast"/>
            </w:pPr>
          </w:p>
        </w:tc>
        <w:tc>
          <w:tcPr>
            <w:tcW w:w="2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54D61806" w14:textId="77777777" w:rsidR="00564215" w:rsidRDefault="00564215">
            <w:pPr>
              <w:spacing w:after="0" w:line="100" w:lineRule="atLeast"/>
            </w:pPr>
          </w:p>
        </w:tc>
      </w:tr>
      <w:tr w:rsidR="00564215" w14:paraId="44C69C0A" w14:textId="77777777" w:rsidTr="000D3502">
        <w:trPr>
          <w:trHeight w:val="267"/>
        </w:trPr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6266B4" w14:textId="77777777" w:rsidR="00564215" w:rsidRDefault="00564215">
            <w:pPr>
              <w:spacing w:after="0" w:line="100" w:lineRule="atLeast"/>
            </w:pPr>
            <w:r>
              <w:rPr>
                <w:rFonts w:cs="LucidaGrande"/>
              </w:rPr>
              <w:t>Telephone (optional)</w:t>
            </w:r>
          </w:p>
        </w:tc>
        <w:tc>
          <w:tcPr>
            <w:tcW w:w="4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2A0ABE64" w14:textId="77777777" w:rsidR="00564215" w:rsidRDefault="00564215">
            <w:pPr>
              <w:spacing w:after="0" w:line="100" w:lineRule="atLeast"/>
            </w:pPr>
          </w:p>
        </w:tc>
        <w:tc>
          <w:tcPr>
            <w:tcW w:w="2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7936C23D" w14:textId="77777777" w:rsidR="00564215" w:rsidRDefault="00564215">
            <w:pPr>
              <w:spacing w:after="0" w:line="100" w:lineRule="atLeast"/>
            </w:pPr>
          </w:p>
        </w:tc>
      </w:tr>
      <w:tr w:rsidR="00564215" w14:paraId="22A8012F" w14:textId="77777777" w:rsidTr="000D3502">
        <w:trPr>
          <w:trHeight w:val="267"/>
        </w:trPr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5D0B78" w14:textId="77777777" w:rsidR="00564215" w:rsidRDefault="00564215">
            <w:pPr>
              <w:spacing w:after="0" w:line="100" w:lineRule="atLeast"/>
              <w:rPr>
                <w:rFonts w:cs="LucidaGrande"/>
              </w:rPr>
            </w:pPr>
          </w:p>
          <w:p w14:paraId="168DBA49" w14:textId="77777777" w:rsidR="00564215" w:rsidRDefault="00564215">
            <w:pPr>
              <w:spacing w:after="0" w:line="100" w:lineRule="atLeast"/>
              <w:rPr>
                <w:rFonts w:cs="LucidaGrande"/>
              </w:rPr>
            </w:pPr>
            <w:r>
              <w:rPr>
                <w:rFonts w:cs="LucidaGrande"/>
              </w:rPr>
              <w:t>Are you a Green Party member?</w:t>
            </w:r>
          </w:p>
          <w:p w14:paraId="56304521" w14:textId="77777777" w:rsidR="00564215" w:rsidRDefault="00564215">
            <w:pPr>
              <w:spacing w:after="0" w:line="100" w:lineRule="atLeast"/>
              <w:rPr>
                <w:rFonts w:cs="LucidaGrande"/>
              </w:rPr>
            </w:pPr>
          </w:p>
          <w:p w14:paraId="14D8EF30" w14:textId="77777777" w:rsidR="00564215" w:rsidRDefault="00564215">
            <w:pPr>
              <w:spacing w:after="0" w:line="100" w:lineRule="atLeast"/>
              <w:rPr>
                <w:rFonts w:cs="LucidaGrande"/>
              </w:rPr>
            </w:pPr>
            <w:r>
              <w:rPr>
                <w:rFonts w:cs="LucidaGrande"/>
              </w:rPr>
              <w:t>If so, what is your local Party?</w:t>
            </w:r>
          </w:p>
          <w:p w14:paraId="615CC300" w14:textId="77777777" w:rsidR="00564215" w:rsidRDefault="00564215">
            <w:pPr>
              <w:spacing w:after="0" w:line="100" w:lineRule="atLeast"/>
              <w:rPr>
                <w:rFonts w:cs="LucidaGrande"/>
              </w:rPr>
            </w:pPr>
          </w:p>
        </w:tc>
        <w:tc>
          <w:tcPr>
            <w:tcW w:w="4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3EB1CA8A" w14:textId="77777777" w:rsidR="00564215" w:rsidRDefault="00564215">
            <w:pPr>
              <w:spacing w:after="0" w:line="100" w:lineRule="atLeast"/>
            </w:pPr>
          </w:p>
        </w:tc>
        <w:tc>
          <w:tcPr>
            <w:tcW w:w="2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45B3ED6B" w14:textId="77777777" w:rsidR="00564215" w:rsidRDefault="00564215">
            <w:pPr>
              <w:spacing w:after="0" w:line="100" w:lineRule="atLeast"/>
            </w:pPr>
          </w:p>
        </w:tc>
      </w:tr>
      <w:tr w:rsidR="00564215" w14:paraId="475C7238" w14:textId="77777777" w:rsidTr="000D3502">
        <w:trPr>
          <w:trHeight w:val="267"/>
        </w:trPr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421D5A" w14:textId="77777777" w:rsidR="00564215" w:rsidRDefault="00564215">
            <w:pPr>
              <w:spacing w:after="0" w:line="100" w:lineRule="atLeast"/>
            </w:pPr>
            <w:r>
              <w:rPr>
                <w:rFonts w:cs="LucidaGrande"/>
              </w:rPr>
              <w:t>Complaint on behalf of</w:t>
            </w:r>
          </w:p>
        </w:tc>
        <w:tc>
          <w:tcPr>
            <w:tcW w:w="4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5D6CBECA" w14:textId="77777777" w:rsidR="00564215" w:rsidRDefault="00564215">
            <w:pPr>
              <w:spacing w:after="0" w:line="100" w:lineRule="atLeast"/>
            </w:pPr>
          </w:p>
        </w:tc>
        <w:tc>
          <w:tcPr>
            <w:tcW w:w="2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2FE034F5" w14:textId="77777777" w:rsidR="00564215" w:rsidRDefault="00564215">
            <w:pPr>
              <w:spacing w:after="0" w:line="100" w:lineRule="atLeast"/>
            </w:pPr>
          </w:p>
        </w:tc>
      </w:tr>
      <w:tr w:rsidR="00564215" w14:paraId="309A7B32" w14:textId="77777777" w:rsidTr="000D3502">
        <w:trPr>
          <w:trHeight w:val="544"/>
        </w:trPr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96B8AB" w14:textId="77777777" w:rsidR="00564215" w:rsidRDefault="00564215">
            <w:pPr>
              <w:spacing w:after="0" w:line="100" w:lineRule="atLeast"/>
              <w:rPr>
                <w:rFonts w:cs="LucidaGrande"/>
              </w:rPr>
            </w:pPr>
            <w:r>
              <w:rPr>
                <w:rFonts w:cs="LucidaGrande"/>
              </w:rPr>
              <w:t>Date complaint</w:t>
            </w:r>
          </w:p>
          <w:p w14:paraId="7137484B" w14:textId="77777777" w:rsidR="00564215" w:rsidRDefault="00564215">
            <w:pPr>
              <w:spacing w:after="0" w:line="100" w:lineRule="atLeast"/>
            </w:pPr>
            <w:r>
              <w:rPr>
                <w:rFonts w:cs="LucidaGrande"/>
              </w:rPr>
              <w:t>made</w:t>
            </w:r>
          </w:p>
        </w:tc>
        <w:tc>
          <w:tcPr>
            <w:tcW w:w="4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70DD4CB8" w14:textId="77777777" w:rsidR="00564215" w:rsidRDefault="00564215">
            <w:pPr>
              <w:spacing w:after="0" w:line="100" w:lineRule="atLeast"/>
            </w:pPr>
          </w:p>
        </w:tc>
        <w:tc>
          <w:tcPr>
            <w:tcW w:w="2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74D52933" w14:textId="77777777" w:rsidR="00564215" w:rsidRDefault="00564215">
            <w:pPr>
              <w:spacing w:after="0" w:line="100" w:lineRule="atLeast"/>
            </w:pPr>
          </w:p>
        </w:tc>
      </w:tr>
      <w:tr w:rsidR="00564215" w14:paraId="45BE8A8B" w14:textId="77777777" w:rsidTr="000D3502">
        <w:trPr>
          <w:trHeight w:val="544"/>
        </w:trPr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74F5C5" w14:textId="77777777" w:rsidR="00564215" w:rsidRDefault="00564215">
            <w:pPr>
              <w:spacing w:after="0" w:line="100" w:lineRule="atLeast"/>
              <w:rPr>
                <w:rFonts w:cs="LucidaGrande"/>
              </w:rPr>
            </w:pPr>
          </w:p>
          <w:p w14:paraId="6F0560C7" w14:textId="77777777" w:rsidR="00564215" w:rsidRDefault="00564215">
            <w:pPr>
              <w:spacing w:after="0" w:line="100" w:lineRule="atLeast"/>
              <w:rPr>
                <w:rFonts w:cs="LucidaGrande"/>
              </w:rPr>
            </w:pPr>
            <w:r>
              <w:rPr>
                <w:rFonts w:cs="LucidaGrande"/>
              </w:rPr>
              <w:t>Do you give consent for the respondent to know your name?</w:t>
            </w:r>
          </w:p>
          <w:p w14:paraId="3C5EA6CF" w14:textId="77777777" w:rsidR="00564215" w:rsidRDefault="00564215">
            <w:pPr>
              <w:spacing w:after="0" w:line="100" w:lineRule="atLeast"/>
              <w:rPr>
                <w:rFonts w:cs="LucidaGrande"/>
              </w:rPr>
            </w:pPr>
          </w:p>
          <w:p w14:paraId="16321810" w14:textId="77777777" w:rsidR="00564215" w:rsidRDefault="00564215">
            <w:pPr>
              <w:spacing w:after="0" w:line="100" w:lineRule="atLeast"/>
              <w:rPr>
                <w:rFonts w:cs="LucidaGrande"/>
              </w:rPr>
            </w:pPr>
            <w:r>
              <w:rPr>
                <w:rFonts w:cs="LucidaGrande"/>
                <w:i/>
              </w:rPr>
              <w:t xml:space="preserve">Whilst </w:t>
            </w:r>
            <w:proofErr w:type="gramStart"/>
            <w:r>
              <w:rPr>
                <w:rFonts w:cs="LucidaGrande"/>
                <w:i/>
              </w:rPr>
              <w:t>complainants</w:t>
            </w:r>
            <w:proofErr w:type="gramEnd"/>
            <w:r>
              <w:rPr>
                <w:rFonts w:cs="LucidaGrande"/>
                <w:i/>
              </w:rPr>
              <w:t xml:space="preserve"> names are usually passed on, contact details never are</w:t>
            </w:r>
          </w:p>
          <w:p w14:paraId="1AD1CE85" w14:textId="77777777" w:rsidR="00564215" w:rsidRDefault="00564215">
            <w:pPr>
              <w:spacing w:after="0" w:line="100" w:lineRule="atLeast"/>
              <w:rPr>
                <w:rFonts w:cs="LucidaGrande"/>
              </w:rPr>
            </w:pPr>
          </w:p>
        </w:tc>
        <w:tc>
          <w:tcPr>
            <w:tcW w:w="4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7DEC7A56" w14:textId="77777777" w:rsidR="00564215" w:rsidRDefault="00564215">
            <w:pPr>
              <w:spacing w:after="0" w:line="100" w:lineRule="atLeast"/>
            </w:pPr>
          </w:p>
        </w:tc>
        <w:tc>
          <w:tcPr>
            <w:tcW w:w="2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741E3405" w14:textId="77777777" w:rsidR="00564215" w:rsidRDefault="00564215">
            <w:pPr>
              <w:spacing w:after="0" w:line="100" w:lineRule="atLeast"/>
            </w:pPr>
          </w:p>
        </w:tc>
      </w:tr>
      <w:tr w:rsidR="00564215" w14:paraId="0E8374D1" w14:textId="77777777" w:rsidTr="000D3502">
        <w:trPr>
          <w:trHeight w:val="562"/>
        </w:trPr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D5D189" w14:textId="77777777" w:rsidR="00564215" w:rsidRDefault="00564215">
            <w:pPr>
              <w:spacing w:after="0" w:line="100" w:lineRule="atLeast"/>
            </w:pPr>
            <w:r>
              <w:rPr>
                <w:rFonts w:cs="LucidaGrande"/>
              </w:rPr>
              <w:t>Signature</w:t>
            </w:r>
          </w:p>
        </w:tc>
        <w:tc>
          <w:tcPr>
            <w:tcW w:w="4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5AD442D8" w14:textId="77777777" w:rsidR="00564215" w:rsidRDefault="00564215">
            <w:pPr>
              <w:spacing w:after="0" w:line="100" w:lineRule="atLeast"/>
            </w:pPr>
          </w:p>
          <w:p w14:paraId="1C153CA7" w14:textId="77777777" w:rsidR="00564215" w:rsidRDefault="00564215">
            <w:pPr>
              <w:spacing w:after="0" w:line="100" w:lineRule="atLeast"/>
            </w:pPr>
          </w:p>
        </w:tc>
        <w:tc>
          <w:tcPr>
            <w:tcW w:w="2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75C48085" w14:textId="77777777" w:rsidR="00564215" w:rsidRDefault="00564215">
            <w:pPr>
              <w:spacing w:after="0" w:line="100" w:lineRule="atLeast"/>
            </w:pPr>
          </w:p>
        </w:tc>
      </w:tr>
      <w:tr w:rsidR="00564215" w14:paraId="2406071F" w14:textId="77777777" w:rsidTr="000D3502">
        <w:trPr>
          <w:gridAfter w:val="3"/>
          <w:wAfter w:w="6424" w:type="dxa"/>
          <w:trHeight w:val="267"/>
        </w:trPr>
        <w:tc>
          <w:tcPr>
            <w:tcW w:w="3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252B33" w14:textId="77777777" w:rsidR="00564215" w:rsidRDefault="00564215">
            <w:pPr>
              <w:spacing w:before="240" w:line="100" w:lineRule="atLeast"/>
            </w:pPr>
            <w:r>
              <w:rPr>
                <w:b/>
              </w:rPr>
              <w:lastRenderedPageBreak/>
              <w:t>YOUR COMPLAINT</w:t>
            </w:r>
          </w:p>
          <w:p w14:paraId="00F722FD" w14:textId="77777777" w:rsidR="00564215" w:rsidRDefault="00564215">
            <w:pPr>
              <w:spacing w:line="100" w:lineRule="atLeast"/>
            </w:pPr>
          </w:p>
        </w:tc>
      </w:tr>
      <w:tr w:rsidR="00564215" w14:paraId="747C6F43" w14:textId="77777777" w:rsidTr="000D3502">
        <w:trPr>
          <w:gridAfter w:val="1"/>
          <w:wAfter w:w="1186" w:type="dxa"/>
          <w:trHeight w:val="267"/>
        </w:trPr>
        <w:tc>
          <w:tcPr>
            <w:tcW w:w="6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4C077B" w14:textId="77777777" w:rsidR="00564215" w:rsidRDefault="00564215">
            <w:pPr>
              <w:spacing w:before="240" w:after="0" w:line="100" w:lineRule="atLeast"/>
            </w:pPr>
            <w:r>
              <w:t>Is this complaint disciplinary (i.e. about the behaviour of a Green Party member)</w:t>
            </w:r>
            <w:r>
              <w:rPr>
                <w:b/>
              </w:rPr>
              <w:t>?</w:t>
            </w:r>
            <w:r>
              <w:t xml:space="preserve"> </w:t>
            </w:r>
            <w:r>
              <w:rPr>
                <w:b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C7C924" w14:textId="77777777" w:rsidR="00564215" w:rsidRDefault="00564215">
            <w:pPr>
              <w:spacing w:before="240" w:after="0" w:line="100" w:lineRule="atLeast"/>
              <w:jc w:val="center"/>
            </w:pPr>
            <w:r>
              <w:t xml:space="preserve">YES/NO </w:t>
            </w:r>
          </w:p>
        </w:tc>
      </w:tr>
      <w:tr w:rsidR="00564215" w14:paraId="7EFF1924" w14:textId="77777777" w:rsidTr="000D3502">
        <w:trPr>
          <w:gridAfter w:val="3"/>
          <w:wAfter w:w="6424" w:type="dxa"/>
          <w:trHeight w:val="267"/>
        </w:trPr>
        <w:tc>
          <w:tcPr>
            <w:tcW w:w="3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C54543" w14:textId="77777777" w:rsidR="00564215" w:rsidRDefault="00564215">
            <w:pPr>
              <w:pStyle w:val="ListParagraph"/>
              <w:numPr>
                <w:ilvl w:val="0"/>
                <w:numId w:val="2"/>
              </w:numPr>
              <w:spacing w:before="240" w:after="0" w:line="100" w:lineRule="atLeast"/>
            </w:pPr>
            <w:r>
              <w:t>If disciplinary, do you allege that the member:</w:t>
            </w:r>
          </w:p>
        </w:tc>
      </w:tr>
      <w:tr w:rsidR="00564215" w14:paraId="6CBA1691" w14:textId="77777777" w:rsidTr="000D3502">
        <w:trPr>
          <w:gridAfter w:val="1"/>
          <w:wAfter w:w="1186" w:type="dxa"/>
          <w:trHeight w:val="267"/>
        </w:trPr>
        <w:tc>
          <w:tcPr>
            <w:tcW w:w="6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74794F" w14:textId="77777777" w:rsidR="00564215" w:rsidRDefault="00564215">
            <w:pPr>
              <w:pStyle w:val="ListParagraph"/>
              <w:numPr>
                <w:ilvl w:val="0"/>
                <w:numId w:val="1"/>
              </w:numPr>
              <w:spacing w:before="240" w:after="0" w:line="100" w:lineRule="atLeast"/>
            </w:pPr>
            <w:r>
              <w:t xml:space="preserve">Breached the Constitution of GPEW                                                  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5E8FA8" w14:textId="77777777" w:rsidR="00564215" w:rsidRDefault="00564215">
            <w:pPr>
              <w:spacing w:before="240" w:after="0" w:line="100" w:lineRule="atLeast"/>
              <w:jc w:val="center"/>
            </w:pPr>
            <w:r>
              <w:t>YES/NO</w:t>
            </w:r>
          </w:p>
        </w:tc>
      </w:tr>
      <w:tr w:rsidR="00564215" w14:paraId="1701327D" w14:textId="77777777" w:rsidTr="000D3502">
        <w:trPr>
          <w:gridAfter w:val="1"/>
          <w:wAfter w:w="1186" w:type="dxa"/>
          <w:trHeight w:val="267"/>
        </w:trPr>
        <w:tc>
          <w:tcPr>
            <w:tcW w:w="6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00A027" w14:textId="77777777" w:rsidR="00564215" w:rsidRDefault="00564215">
            <w:pPr>
              <w:pStyle w:val="ListParagraph"/>
              <w:numPr>
                <w:ilvl w:val="0"/>
                <w:numId w:val="1"/>
              </w:numPr>
              <w:spacing w:before="240" w:after="0" w:line="100" w:lineRule="atLeast"/>
            </w:pPr>
            <w:r>
              <w:t>Breached the National Code of Conduct of GPEW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0CCC2A" w14:textId="77777777" w:rsidR="00564215" w:rsidRDefault="00564215">
            <w:pPr>
              <w:spacing w:before="240" w:after="0" w:line="100" w:lineRule="atLeast"/>
              <w:jc w:val="center"/>
            </w:pPr>
            <w:r>
              <w:t>YES/NO</w:t>
            </w:r>
          </w:p>
        </w:tc>
      </w:tr>
      <w:tr w:rsidR="00564215" w14:paraId="1488F18D" w14:textId="77777777" w:rsidTr="000D3502">
        <w:trPr>
          <w:gridAfter w:val="1"/>
          <w:wAfter w:w="1186" w:type="dxa"/>
          <w:trHeight w:val="267"/>
        </w:trPr>
        <w:tc>
          <w:tcPr>
            <w:tcW w:w="6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FAA6F9" w14:textId="77777777" w:rsidR="00564215" w:rsidRDefault="00564215">
            <w:pPr>
              <w:pStyle w:val="ListParagraph"/>
              <w:numPr>
                <w:ilvl w:val="0"/>
                <w:numId w:val="1"/>
              </w:numPr>
              <w:spacing w:before="240" w:after="0" w:line="100" w:lineRule="atLeast"/>
            </w:pPr>
            <w:r>
              <w:t>Brought the party into disrepute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E475D2" w14:textId="77777777" w:rsidR="00564215" w:rsidRDefault="00564215">
            <w:pPr>
              <w:spacing w:before="240" w:after="0" w:line="100" w:lineRule="atLeast"/>
              <w:jc w:val="center"/>
            </w:pPr>
            <w:r>
              <w:t>YES/NO</w:t>
            </w:r>
          </w:p>
        </w:tc>
      </w:tr>
      <w:tr w:rsidR="00564215" w14:paraId="6D055591" w14:textId="77777777" w:rsidTr="000D3502">
        <w:trPr>
          <w:gridAfter w:val="1"/>
          <w:wAfter w:w="1186" w:type="dxa"/>
          <w:trHeight w:val="267"/>
        </w:trPr>
        <w:tc>
          <w:tcPr>
            <w:tcW w:w="6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A77627" w14:textId="77777777" w:rsidR="00564215" w:rsidRDefault="00564215">
            <w:pPr>
              <w:pStyle w:val="ListParagraph"/>
              <w:numPr>
                <w:ilvl w:val="0"/>
                <w:numId w:val="2"/>
              </w:numPr>
              <w:spacing w:after="0" w:line="100" w:lineRule="atLeast"/>
            </w:pPr>
            <w:r>
              <w:t>If non-disciplinary, are you complaining about a fault in a party process or its wrong implementation?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6C9E66" w14:textId="77777777" w:rsidR="00564215" w:rsidRDefault="00564215">
            <w:pPr>
              <w:spacing w:before="240" w:after="0" w:line="100" w:lineRule="atLeast"/>
              <w:jc w:val="center"/>
            </w:pPr>
            <w:r>
              <w:t>YES/NO</w:t>
            </w:r>
          </w:p>
        </w:tc>
      </w:tr>
      <w:tr w:rsidR="00564215" w14:paraId="14F3624A" w14:textId="77777777" w:rsidTr="000D3502">
        <w:trPr>
          <w:gridAfter w:val="1"/>
          <w:wAfter w:w="1186" w:type="dxa"/>
          <w:trHeight w:val="267"/>
        </w:trPr>
        <w:tc>
          <w:tcPr>
            <w:tcW w:w="677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B08375" w14:textId="77777777" w:rsidR="00564215" w:rsidRPr="000D3502" w:rsidRDefault="00564215">
            <w:pPr>
              <w:spacing w:after="0" w:line="100" w:lineRule="atLeast"/>
            </w:pPr>
            <w:r w:rsidRPr="000D3502">
              <w:rPr>
                <w:rFonts w:cs="LucidaGrande"/>
              </w:rPr>
              <w:t xml:space="preserve">About whom are you complaining? You </w:t>
            </w:r>
            <w:r w:rsidRPr="000D3502">
              <w:rPr>
                <w:rFonts w:cs="LucidaGrande"/>
                <w:b/>
                <w:bCs/>
              </w:rPr>
              <w:t xml:space="preserve">must </w:t>
            </w:r>
            <w:r w:rsidRPr="000D3502">
              <w:rPr>
                <w:rFonts w:cs="LucidaGrande"/>
              </w:rPr>
              <w:t>name a member or members, not a group or a local party.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AFC2A6" w14:textId="77777777" w:rsidR="00564215" w:rsidRDefault="00564215">
            <w:pPr>
              <w:shd w:val="clear" w:color="auto" w:fill="CCFF99"/>
              <w:spacing w:after="0" w:line="100" w:lineRule="atLeast"/>
              <w:jc w:val="center"/>
            </w:pPr>
            <w:r>
              <w:t xml:space="preserve"> </w:t>
            </w:r>
          </w:p>
          <w:p w14:paraId="07CB150E" w14:textId="77777777" w:rsidR="00564215" w:rsidRDefault="00564215">
            <w:pPr>
              <w:shd w:val="clear" w:color="auto" w:fill="CCFF99"/>
              <w:spacing w:after="0" w:line="100" w:lineRule="atLeast"/>
              <w:jc w:val="center"/>
            </w:pPr>
          </w:p>
        </w:tc>
      </w:tr>
      <w:tr w:rsidR="00564215" w14:paraId="1B27C8CD" w14:textId="77777777" w:rsidTr="000D3502">
        <w:trPr>
          <w:gridAfter w:val="2"/>
          <w:wAfter w:w="2745" w:type="dxa"/>
          <w:trHeight w:val="2889"/>
        </w:trPr>
        <w:tc>
          <w:tcPr>
            <w:tcW w:w="179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80E6272" w14:textId="77777777" w:rsidR="00564215" w:rsidRDefault="00564215">
            <w:pPr>
              <w:spacing w:before="240" w:line="100" w:lineRule="atLeast"/>
              <w:rPr>
                <w:rFonts w:cs="LucidaGrande"/>
              </w:rPr>
            </w:pPr>
            <w:r>
              <w:rPr>
                <w:rFonts w:cs="LucidaGrande"/>
              </w:rPr>
              <w:t xml:space="preserve"> Summary of your complaint</w:t>
            </w:r>
          </w:p>
          <w:p w14:paraId="3AE3A264" w14:textId="77777777" w:rsidR="00564215" w:rsidRDefault="00564215">
            <w:pPr>
              <w:spacing w:line="100" w:lineRule="atLeast"/>
              <w:rPr>
                <w:rFonts w:cs="LucidaGrande"/>
              </w:rPr>
            </w:pPr>
          </w:p>
          <w:p w14:paraId="49D9B8EF" w14:textId="77777777" w:rsidR="00564215" w:rsidRDefault="00564215">
            <w:pPr>
              <w:spacing w:line="100" w:lineRule="atLeast"/>
              <w:rPr>
                <w:rFonts w:cs="LucidaGrande"/>
              </w:rPr>
            </w:pPr>
          </w:p>
          <w:p w14:paraId="40988429" w14:textId="77777777" w:rsidR="00564215" w:rsidRDefault="00564215">
            <w:pPr>
              <w:spacing w:line="100" w:lineRule="atLeast"/>
              <w:rPr>
                <w:rFonts w:cs="LucidaGrande"/>
              </w:rPr>
            </w:pPr>
          </w:p>
          <w:p w14:paraId="361302D8" w14:textId="77777777" w:rsidR="00564215" w:rsidRDefault="00564215">
            <w:pPr>
              <w:spacing w:line="100" w:lineRule="atLeast"/>
              <w:rPr>
                <w:rFonts w:cs="LucidaGrande"/>
              </w:rPr>
            </w:pPr>
          </w:p>
          <w:p w14:paraId="1260EC2B" w14:textId="77777777" w:rsidR="00564215" w:rsidRDefault="00564215">
            <w:pPr>
              <w:spacing w:line="100" w:lineRule="atLeast"/>
              <w:rPr>
                <w:rFonts w:cs="LucidaGrande"/>
              </w:rPr>
            </w:pPr>
          </w:p>
          <w:p w14:paraId="2B50DCFA" w14:textId="77777777" w:rsidR="00564215" w:rsidRDefault="00564215">
            <w:pPr>
              <w:spacing w:line="100" w:lineRule="atLeast"/>
              <w:rPr>
                <w:rFonts w:cs="LucidaGrande"/>
              </w:rPr>
            </w:pPr>
          </w:p>
          <w:p w14:paraId="583A34DE" w14:textId="77777777" w:rsidR="00564215" w:rsidRDefault="00564215">
            <w:pPr>
              <w:spacing w:line="100" w:lineRule="atLeast"/>
              <w:rPr>
                <w:rFonts w:cs="LucidaGrande"/>
              </w:rPr>
            </w:pPr>
          </w:p>
          <w:p w14:paraId="4C0AFE84" w14:textId="77777777" w:rsidR="00564215" w:rsidRDefault="00564215">
            <w:pPr>
              <w:spacing w:line="100" w:lineRule="atLeast"/>
              <w:rPr>
                <w:rFonts w:cs="LucidaGrande"/>
              </w:rPr>
            </w:pPr>
          </w:p>
          <w:p w14:paraId="5CD2EDEF" w14:textId="77777777" w:rsidR="00564215" w:rsidRDefault="00564215">
            <w:pPr>
              <w:spacing w:line="100" w:lineRule="atLeast"/>
              <w:rPr>
                <w:rFonts w:cs="LucidaGrande"/>
              </w:rPr>
            </w:pPr>
          </w:p>
          <w:p w14:paraId="22FEDDD1" w14:textId="77777777" w:rsidR="00564215" w:rsidRDefault="00564215">
            <w:pPr>
              <w:spacing w:line="100" w:lineRule="atLeast"/>
              <w:rPr>
                <w:rFonts w:cs="LucidaGrande"/>
              </w:rPr>
            </w:pPr>
          </w:p>
          <w:p w14:paraId="2690554C" w14:textId="77777777" w:rsidR="00564215" w:rsidRDefault="00564215">
            <w:pPr>
              <w:spacing w:line="100" w:lineRule="atLeast"/>
              <w:rPr>
                <w:rFonts w:cs="LucidaGrande"/>
              </w:rPr>
            </w:pPr>
          </w:p>
          <w:p w14:paraId="0A250B32" w14:textId="77777777" w:rsidR="00564215" w:rsidRDefault="00564215">
            <w:pPr>
              <w:spacing w:line="100" w:lineRule="atLeast"/>
              <w:rPr>
                <w:rFonts w:cs="LucidaGrande"/>
              </w:rPr>
            </w:pPr>
          </w:p>
          <w:p w14:paraId="4A2B34B0" w14:textId="77777777" w:rsidR="00564215" w:rsidRDefault="00564215">
            <w:pPr>
              <w:spacing w:line="100" w:lineRule="atLeast"/>
              <w:rPr>
                <w:rFonts w:cs="LucidaGrande"/>
              </w:rPr>
            </w:pPr>
          </w:p>
          <w:p w14:paraId="76910E43" w14:textId="77777777" w:rsidR="00564215" w:rsidRDefault="00564215">
            <w:pPr>
              <w:spacing w:line="100" w:lineRule="atLeast"/>
              <w:rPr>
                <w:rFonts w:cs="LucidaGrande"/>
              </w:rPr>
            </w:pPr>
          </w:p>
        </w:tc>
        <w:tc>
          <w:tcPr>
            <w:tcW w:w="497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EAF1DD"/>
          </w:tcPr>
          <w:p w14:paraId="35DD27BC" w14:textId="77777777" w:rsidR="00564215" w:rsidRDefault="00564215">
            <w:pPr>
              <w:spacing w:after="0" w:line="100" w:lineRule="atLeast"/>
            </w:pPr>
          </w:p>
          <w:p w14:paraId="004A39D5" w14:textId="77777777" w:rsidR="00564215" w:rsidRDefault="00564215">
            <w:pPr>
              <w:spacing w:after="0" w:line="100" w:lineRule="atLeast"/>
            </w:pPr>
          </w:p>
          <w:p w14:paraId="3A994E63" w14:textId="77777777" w:rsidR="00564215" w:rsidRDefault="00564215">
            <w:pPr>
              <w:spacing w:after="0" w:line="100" w:lineRule="atLeast"/>
            </w:pPr>
          </w:p>
          <w:p w14:paraId="2660F3AD" w14:textId="77777777" w:rsidR="00564215" w:rsidRDefault="00564215">
            <w:pPr>
              <w:spacing w:after="0" w:line="100" w:lineRule="atLeast"/>
            </w:pPr>
          </w:p>
          <w:p w14:paraId="7070EF30" w14:textId="77777777" w:rsidR="00564215" w:rsidRDefault="00564215">
            <w:pPr>
              <w:spacing w:after="0" w:line="100" w:lineRule="atLeast"/>
            </w:pPr>
          </w:p>
          <w:p w14:paraId="3794FF3F" w14:textId="77777777" w:rsidR="00564215" w:rsidRDefault="00564215">
            <w:pPr>
              <w:spacing w:after="0" w:line="100" w:lineRule="atLeast"/>
            </w:pPr>
          </w:p>
          <w:p w14:paraId="6A10E2A2" w14:textId="77777777" w:rsidR="00564215" w:rsidRDefault="00564215">
            <w:pPr>
              <w:spacing w:after="0" w:line="100" w:lineRule="atLeast"/>
            </w:pPr>
          </w:p>
          <w:p w14:paraId="24D35D62" w14:textId="77777777" w:rsidR="00564215" w:rsidRDefault="00564215">
            <w:pPr>
              <w:spacing w:after="0" w:line="100" w:lineRule="atLeast"/>
            </w:pPr>
          </w:p>
          <w:p w14:paraId="5BB24E18" w14:textId="77777777" w:rsidR="00564215" w:rsidRDefault="00564215">
            <w:pPr>
              <w:spacing w:after="0" w:line="100" w:lineRule="atLeast"/>
            </w:pPr>
          </w:p>
          <w:p w14:paraId="626AD239" w14:textId="77777777" w:rsidR="00564215" w:rsidRDefault="00564215">
            <w:pPr>
              <w:spacing w:after="0" w:line="100" w:lineRule="atLeast"/>
            </w:pPr>
          </w:p>
          <w:p w14:paraId="370FB6F0" w14:textId="77777777" w:rsidR="00564215" w:rsidRDefault="00564215">
            <w:pPr>
              <w:spacing w:after="0" w:line="100" w:lineRule="atLeast"/>
            </w:pPr>
          </w:p>
          <w:p w14:paraId="70E9F40B" w14:textId="77777777" w:rsidR="00564215" w:rsidRDefault="00564215">
            <w:pPr>
              <w:spacing w:after="0" w:line="100" w:lineRule="atLeast"/>
            </w:pPr>
          </w:p>
          <w:p w14:paraId="5A44488C" w14:textId="77777777" w:rsidR="00564215" w:rsidRDefault="00564215">
            <w:pPr>
              <w:spacing w:after="0" w:line="100" w:lineRule="atLeast"/>
            </w:pPr>
          </w:p>
          <w:p w14:paraId="08A01B1F" w14:textId="77777777" w:rsidR="00564215" w:rsidRDefault="00564215">
            <w:pPr>
              <w:spacing w:after="0" w:line="100" w:lineRule="atLeast"/>
            </w:pPr>
          </w:p>
          <w:p w14:paraId="013D3C32" w14:textId="77777777" w:rsidR="00564215" w:rsidRDefault="00564215">
            <w:pPr>
              <w:spacing w:after="0" w:line="100" w:lineRule="atLeast"/>
            </w:pPr>
          </w:p>
          <w:p w14:paraId="253B0C07" w14:textId="77777777" w:rsidR="00564215" w:rsidRDefault="00564215">
            <w:pPr>
              <w:spacing w:after="0" w:line="100" w:lineRule="atLeast"/>
            </w:pPr>
          </w:p>
          <w:p w14:paraId="6549356B" w14:textId="77777777" w:rsidR="00564215" w:rsidRDefault="00564215">
            <w:pPr>
              <w:spacing w:after="0" w:line="100" w:lineRule="atLeast"/>
            </w:pPr>
          </w:p>
          <w:p w14:paraId="44933D26" w14:textId="77777777" w:rsidR="00564215" w:rsidRDefault="00564215">
            <w:pPr>
              <w:spacing w:after="0" w:line="100" w:lineRule="atLeast"/>
            </w:pPr>
          </w:p>
          <w:p w14:paraId="5F9DB2EB" w14:textId="77777777" w:rsidR="00564215" w:rsidRDefault="00564215">
            <w:pPr>
              <w:spacing w:after="0" w:line="100" w:lineRule="atLeast"/>
            </w:pPr>
          </w:p>
          <w:p w14:paraId="3FE5D297" w14:textId="77777777" w:rsidR="00564215" w:rsidRDefault="00564215">
            <w:pPr>
              <w:spacing w:after="0" w:line="100" w:lineRule="atLeast"/>
            </w:pPr>
          </w:p>
          <w:p w14:paraId="6ECCAFF0" w14:textId="77777777" w:rsidR="00564215" w:rsidRDefault="00564215">
            <w:pPr>
              <w:spacing w:after="0" w:line="100" w:lineRule="atLeast"/>
            </w:pPr>
          </w:p>
          <w:p w14:paraId="3D867629" w14:textId="77777777" w:rsidR="00564215" w:rsidRDefault="00564215">
            <w:pPr>
              <w:spacing w:after="0" w:line="100" w:lineRule="atLeast"/>
            </w:pPr>
          </w:p>
          <w:p w14:paraId="6A6FD2FE" w14:textId="77777777" w:rsidR="00564215" w:rsidRDefault="00564215">
            <w:pPr>
              <w:spacing w:after="0" w:line="100" w:lineRule="atLeast"/>
            </w:pPr>
          </w:p>
          <w:p w14:paraId="5EFE3AC8" w14:textId="77777777" w:rsidR="00564215" w:rsidRDefault="00564215">
            <w:pPr>
              <w:spacing w:after="0" w:line="100" w:lineRule="atLeast"/>
            </w:pPr>
          </w:p>
          <w:p w14:paraId="5A21E2B2" w14:textId="77777777" w:rsidR="00564215" w:rsidRDefault="00564215">
            <w:pPr>
              <w:spacing w:after="0" w:line="100" w:lineRule="atLeast"/>
            </w:pPr>
          </w:p>
          <w:p w14:paraId="6102B0E9" w14:textId="77777777" w:rsidR="00564215" w:rsidRDefault="00564215">
            <w:pPr>
              <w:spacing w:after="0" w:line="100" w:lineRule="atLeast"/>
            </w:pPr>
          </w:p>
          <w:p w14:paraId="3F49CA37" w14:textId="77777777" w:rsidR="00564215" w:rsidRDefault="00564215">
            <w:pPr>
              <w:spacing w:after="0" w:line="100" w:lineRule="atLeast"/>
            </w:pPr>
          </w:p>
          <w:p w14:paraId="0CDF6538" w14:textId="77777777" w:rsidR="00564215" w:rsidRDefault="00564215">
            <w:pPr>
              <w:spacing w:after="0" w:line="100" w:lineRule="atLeast"/>
            </w:pPr>
          </w:p>
          <w:p w14:paraId="713AC286" w14:textId="77777777" w:rsidR="00564215" w:rsidRDefault="00564215">
            <w:pPr>
              <w:spacing w:after="0" w:line="100" w:lineRule="atLeast"/>
            </w:pPr>
          </w:p>
          <w:p w14:paraId="76457CD2" w14:textId="77777777" w:rsidR="00564215" w:rsidRDefault="00564215">
            <w:pPr>
              <w:spacing w:after="0" w:line="100" w:lineRule="atLeast"/>
            </w:pPr>
          </w:p>
          <w:p w14:paraId="62D28517" w14:textId="77777777" w:rsidR="00564215" w:rsidRDefault="00564215">
            <w:pPr>
              <w:spacing w:after="0" w:line="100" w:lineRule="atLeast"/>
            </w:pPr>
          </w:p>
          <w:p w14:paraId="4148A67C" w14:textId="77777777" w:rsidR="00564215" w:rsidRDefault="00564215">
            <w:pPr>
              <w:spacing w:after="0" w:line="100" w:lineRule="atLeast"/>
            </w:pPr>
          </w:p>
        </w:tc>
      </w:tr>
      <w:tr w:rsidR="00564215" w14:paraId="6DB6BE35" w14:textId="77777777" w:rsidTr="000D3502">
        <w:trPr>
          <w:gridAfter w:val="2"/>
          <w:wAfter w:w="2745" w:type="dxa"/>
          <w:trHeight w:val="1851"/>
        </w:trPr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4F2D92" w14:textId="77777777" w:rsidR="00564215" w:rsidRDefault="00564215">
            <w:pPr>
              <w:spacing w:after="0" w:line="100" w:lineRule="atLeas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lastRenderedPageBreak/>
              <w:t xml:space="preserve">Please identify and describe the behaviour which you consider: </w:t>
            </w:r>
          </w:p>
          <w:p w14:paraId="589436B8" w14:textId="77777777" w:rsidR="00564215" w:rsidRDefault="00564215">
            <w:pPr>
              <w:spacing w:after="0" w:line="100" w:lineRule="atLeas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a) Breaches the Constitution of GPEW;</w:t>
            </w:r>
          </w:p>
          <w:p w14:paraId="49041446" w14:textId="77777777" w:rsidR="00564215" w:rsidRDefault="00564215">
            <w:pPr>
              <w:spacing w:after="0" w:line="100" w:lineRule="atLeas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b) Breaches the National Code of Conduct of GPEW (including breaches of the Anti-Harassment, Bullying, Discrimination and Whistleblowing Policy, appended to the Code of Conduct); or</w:t>
            </w:r>
          </w:p>
          <w:p w14:paraId="3C8A9CB1" w14:textId="77777777" w:rsidR="00564215" w:rsidRDefault="00564215">
            <w:pPr>
              <w:spacing w:after="0" w:line="100" w:lineRule="atLeast"/>
              <w:rPr>
                <w:rFonts w:cs="LucidaGrande"/>
              </w:rPr>
            </w:pPr>
            <w:r>
              <w:rPr>
                <w:rFonts w:eastAsia="Calibri" w:cs="Times New Roman"/>
              </w:rPr>
              <w:t>c) Brings the party into disrepute.</w:t>
            </w:r>
          </w:p>
          <w:p w14:paraId="2CAA1548" w14:textId="77777777" w:rsidR="00564215" w:rsidRDefault="00564215">
            <w:pPr>
              <w:spacing w:after="0" w:line="100" w:lineRule="atLeast"/>
              <w:rPr>
                <w:rFonts w:cs="LucidaGrande"/>
              </w:rPr>
            </w:pPr>
          </w:p>
          <w:p w14:paraId="13FF42FA" w14:textId="77777777" w:rsidR="00564215" w:rsidRDefault="00564215">
            <w:pPr>
              <w:spacing w:after="0" w:line="100" w:lineRule="atLeast"/>
              <w:rPr>
                <w:rFonts w:cs="LucidaGrande"/>
              </w:rPr>
            </w:pPr>
          </w:p>
        </w:tc>
        <w:tc>
          <w:tcPr>
            <w:tcW w:w="4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42B91FCD" w14:textId="77777777" w:rsidR="00564215" w:rsidRDefault="00564215">
            <w:pPr>
              <w:spacing w:after="0" w:line="100" w:lineRule="atLeast"/>
            </w:pPr>
          </w:p>
          <w:p w14:paraId="5305D10A" w14:textId="77777777" w:rsidR="00564215" w:rsidRDefault="00564215">
            <w:pPr>
              <w:spacing w:after="0" w:line="100" w:lineRule="atLeast"/>
            </w:pPr>
          </w:p>
          <w:p w14:paraId="2131571C" w14:textId="77777777" w:rsidR="00564215" w:rsidRDefault="00564215">
            <w:pPr>
              <w:spacing w:after="0" w:line="100" w:lineRule="atLeast"/>
            </w:pPr>
          </w:p>
          <w:p w14:paraId="7CE784EA" w14:textId="77777777" w:rsidR="00564215" w:rsidRDefault="00564215">
            <w:pPr>
              <w:spacing w:after="0" w:line="100" w:lineRule="atLeast"/>
            </w:pPr>
          </w:p>
          <w:p w14:paraId="58E30A9B" w14:textId="77777777" w:rsidR="00564215" w:rsidRDefault="00564215">
            <w:pPr>
              <w:spacing w:after="0" w:line="100" w:lineRule="atLeast"/>
            </w:pPr>
          </w:p>
          <w:p w14:paraId="191AB10E" w14:textId="77777777" w:rsidR="00564215" w:rsidRDefault="00564215">
            <w:pPr>
              <w:spacing w:after="0" w:line="100" w:lineRule="atLeast"/>
            </w:pPr>
          </w:p>
          <w:p w14:paraId="30072A46" w14:textId="77777777" w:rsidR="00564215" w:rsidRDefault="00564215">
            <w:pPr>
              <w:spacing w:after="0" w:line="100" w:lineRule="atLeast"/>
            </w:pPr>
          </w:p>
          <w:p w14:paraId="1DED7E26" w14:textId="77777777" w:rsidR="00564215" w:rsidRDefault="00564215">
            <w:pPr>
              <w:spacing w:after="0" w:line="100" w:lineRule="atLeast"/>
            </w:pPr>
          </w:p>
          <w:p w14:paraId="3B0D2C8E" w14:textId="77777777" w:rsidR="00564215" w:rsidRDefault="00564215">
            <w:pPr>
              <w:spacing w:after="0" w:line="100" w:lineRule="atLeast"/>
            </w:pPr>
          </w:p>
          <w:p w14:paraId="037318A2" w14:textId="77777777" w:rsidR="00564215" w:rsidRDefault="00564215">
            <w:pPr>
              <w:spacing w:after="0" w:line="100" w:lineRule="atLeast"/>
            </w:pPr>
          </w:p>
          <w:p w14:paraId="7184B88B" w14:textId="77777777" w:rsidR="00564215" w:rsidRDefault="00564215">
            <w:pPr>
              <w:spacing w:after="0" w:line="100" w:lineRule="atLeast"/>
            </w:pPr>
          </w:p>
          <w:p w14:paraId="0BA8A775" w14:textId="77777777" w:rsidR="00564215" w:rsidRDefault="00564215">
            <w:pPr>
              <w:spacing w:after="0" w:line="100" w:lineRule="atLeast"/>
            </w:pPr>
          </w:p>
          <w:p w14:paraId="602CE9D3" w14:textId="77777777" w:rsidR="00564215" w:rsidRDefault="00564215">
            <w:pPr>
              <w:spacing w:after="0" w:line="100" w:lineRule="atLeast"/>
            </w:pPr>
          </w:p>
          <w:p w14:paraId="361337F1" w14:textId="77777777" w:rsidR="00564215" w:rsidRDefault="00564215">
            <w:pPr>
              <w:spacing w:after="0" w:line="100" w:lineRule="atLeast"/>
            </w:pPr>
          </w:p>
          <w:p w14:paraId="1A55EECC" w14:textId="77777777" w:rsidR="00564215" w:rsidRDefault="00564215">
            <w:pPr>
              <w:spacing w:after="0" w:line="100" w:lineRule="atLeast"/>
            </w:pPr>
          </w:p>
        </w:tc>
      </w:tr>
      <w:tr w:rsidR="00564215" w14:paraId="1A5BC1EE" w14:textId="77777777" w:rsidTr="000D3502">
        <w:trPr>
          <w:gridAfter w:val="2"/>
          <w:wAfter w:w="2745" w:type="dxa"/>
          <w:trHeight w:val="1411"/>
        </w:trPr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ABD6A4" w14:textId="77777777" w:rsidR="00564215" w:rsidRDefault="00564215">
            <w:pPr>
              <w:spacing w:after="0" w:line="100" w:lineRule="atLeast"/>
            </w:pPr>
            <w:r>
              <w:rPr>
                <w:rFonts w:cs="LucidaGrande"/>
              </w:rPr>
              <w:t>What is your desired outcome of this complaint?</w:t>
            </w:r>
          </w:p>
        </w:tc>
        <w:tc>
          <w:tcPr>
            <w:tcW w:w="4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59560DE5" w14:textId="77777777" w:rsidR="00564215" w:rsidRDefault="00564215">
            <w:pPr>
              <w:spacing w:after="0" w:line="100" w:lineRule="atLeast"/>
            </w:pPr>
          </w:p>
          <w:p w14:paraId="555FEC7F" w14:textId="77777777" w:rsidR="00564215" w:rsidRDefault="00564215">
            <w:pPr>
              <w:spacing w:after="0" w:line="100" w:lineRule="atLeast"/>
            </w:pPr>
          </w:p>
          <w:p w14:paraId="5C00A9F6" w14:textId="77777777" w:rsidR="00564215" w:rsidRDefault="00564215">
            <w:pPr>
              <w:spacing w:after="0" w:line="100" w:lineRule="atLeast"/>
            </w:pPr>
          </w:p>
          <w:p w14:paraId="20853CCD" w14:textId="77777777" w:rsidR="00564215" w:rsidRDefault="00564215">
            <w:pPr>
              <w:spacing w:after="0" w:line="100" w:lineRule="atLeast"/>
            </w:pPr>
          </w:p>
          <w:p w14:paraId="327A56AC" w14:textId="77777777" w:rsidR="00564215" w:rsidRDefault="00564215">
            <w:pPr>
              <w:spacing w:after="0" w:line="100" w:lineRule="atLeast"/>
            </w:pPr>
          </w:p>
        </w:tc>
      </w:tr>
      <w:tr w:rsidR="00564215" w14:paraId="3160055C" w14:textId="77777777" w:rsidTr="000D3502">
        <w:trPr>
          <w:gridAfter w:val="2"/>
          <w:wAfter w:w="2745" w:type="dxa"/>
          <w:trHeight w:val="1975"/>
        </w:trPr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2B78D7" w14:textId="77777777" w:rsidR="00564215" w:rsidRDefault="00564215">
            <w:pPr>
              <w:spacing w:after="0" w:line="100" w:lineRule="atLeast"/>
              <w:rPr>
                <w:rFonts w:cs="LucidaGrande"/>
              </w:rPr>
            </w:pPr>
            <w:r>
              <w:rPr>
                <w:rFonts w:cs="LucidaGrande"/>
              </w:rPr>
              <w:t>Supporting</w:t>
            </w:r>
          </w:p>
          <w:p w14:paraId="17C79E7C" w14:textId="77777777" w:rsidR="00564215" w:rsidRDefault="00564215">
            <w:pPr>
              <w:spacing w:after="0" w:line="100" w:lineRule="atLeast"/>
              <w:rPr>
                <w:rFonts w:cs="LucidaGrande"/>
              </w:rPr>
            </w:pPr>
            <w:r>
              <w:rPr>
                <w:rFonts w:cs="LucidaGrande"/>
              </w:rPr>
              <w:t>documents</w:t>
            </w:r>
          </w:p>
          <w:p w14:paraId="6017AE5F" w14:textId="77777777" w:rsidR="00564215" w:rsidRDefault="00564215">
            <w:pPr>
              <w:spacing w:after="0" w:line="100" w:lineRule="atLeast"/>
              <w:rPr>
                <w:rFonts w:cs="LucidaGrande"/>
              </w:rPr>
            </w:pPr>
            <w:r>
              <w:rPr>
                <w:rFonts w:cs="LucidaGrande"/>
              </w:rPr>
              <w:t>attached,</w:t>
            </w:r>
          </w:p>
          <w:p w14:paraId="07895C9D" w14:textId="77777777" w:rsidR="00564215" w:rsidRDefault="00564215">
            <w:pPr>
              <w:spacing w:after="0" w:line="100" w:lineRule="atLeast"/>
              <w:rPr>
                <w:rFonts w:cs="LucidaGrande"/>
              </w:rPr>
            </w:pPr>
            <w:r>
              <w:rPr>
                <w:rFonts w:cs="LucidaGrande"/>
              </w:rPr>
              <w:t>including any</w:t>
            </w:r>
          </w:p>
          <w:p w14:paraId="3BB2AE4E" w14:textId="77777777" w:rsidR="00564215" w:rsidRDefault="00564215">
            <w:pPr>
              <w:spacing w:after="0" w:line="100" w:lineRule="atLeast"/>
            </w:pPr>
            <w:r>
              <w:rPr>
                <w:rFonts w:cs="LucidaGrande"/>
              </w:rPr>
              <w:t>URLs</w:t>
            </w:r>
          </w:p>
        </w:tc>
        <w:tc>
          <w:tcPr>
            <w:tcW w:w="4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50D5B3D0" w14:textId="77777777" w:rsidR="00564215" w:rsidRDefault="00564215">
            <w:pPr>
              <w:spacing w:after="0" w:line="100" w:lineRule="atLeast"/>
            </w:pPr>
          </w:p>
        </w:tc>
      </w:tr>
      <w:tr w:rsidR="00564215" w14:paraId="621B7781" w14:textId="77777777" w:rsidTr="000D3502">
        <w:trPr>
          <w:gridAfter w:val="2"/>
          <w:wAfter w:w="2745" w:type="dxa"/>
          <w:trHeight w:val="544"/>
        </w:trPr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BA693F" w14:textId="77777777" w:rsidR="00564215" w:rsidRDefault="00564215">
            <w:pPr>
              <w:spacing w:after="0" w:line="100" w:lineRule="atLeast"/>
              <w:rPr>
                <w:rFonts w:cs="LucidaGrande"/>
              </w:rPr>
            </w:pPr>
            <w:r>
              <w:rPr>
                <w:rFonts w:cs="LucidaGrande"/>
              </w:rPr>
              <w:t>Other individuals</w:t>
            </w:r>
          </w:p>
          <w:p w14:paraId="49647306" w14:textId="77777777" w:rsidR="00564215" w:rsidRDefault="00564215">
            <w:pPr>
              <w:spacing w:after="0" w:line="100" w:lineRule="atLeast"/>
              <w:rPr>
                <w:rFonts w:cs="LucidaGrande"/>
              </w:rPr>
            </w:pPr>
            <w:r>
              <w:rPr>
                <w:rFonts w:cs="LucidaGrande"/>
              </w:rPr>
              <w:t xml:space="preserve">who may be </w:t>
            </w:r>
            <w:proofErr w:type="gramStart"/>
            <w:r>
              <w:rPr>
                <w:rFonts w:cs="LucidaGrande"/>
              </w:rPr>
              <w:t>able</w:t>
            </w:r>
            <w:proofErr w:type="gramEnd"/>
          </w:p>
          <w:p w14:paraId="2D9D7E8E" w14:textId="77777777" w:rsidR="00564215" w:rsidRDefault="00564215">
            <w:pPr>
              <w:spacing w:after="0" w:line="100" w:lineRule="atLeast"/>
              <w:rPr>
                <w:rFonts w:cs="LucidaGrande"/>
              </w:rPr>
            </w:pPr>
            <w:r>
              <w:rPr>
                <w:rFonts w:cs="LucidaGrande"/>
              </w:rPr>
              <w:t>to assist</w:t>
            </w:r>
          </w:p>
          <w:p w14:paraId="0E0CCB1B" w14:textId="77777777" w:rsidR="00564215" w:rsidRDefault="00564215">
            <w:pPr>
              <w:spacing w:after="0" w:line="100" w:lineRule="atLeast"/>
              <w:rPr>
                <w:rFonts w:cs="LucidaGrande"/>
              </w:rPr>
            </w:pPr>
          </w:p>
        </w:tc>
        <w:tc>
          <w:tcPr>
            <w:tcW w:w="4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1BD88328" w14:textId="77777777" w:rsidR="00564215" w:rsidRDefault="00564215">
            <w:pPr>
              <w:spacing w:after="0" w:line="100" w:lineRule="atLeast"/>
            </w:pPr>
          </w:p>
          <w:p w14:paraId="5C2C5FC9" w14:textId="77777777" w:rsidR="00564215" w:rsidRDefault="00564215">
            <w:pPr>
              <w:spacing w:after="0" w:line="100" w:lineRule="atLeast"/>
            </w:pPr>
          </w:p>
          <w:p w14:paraId="2D637C16" w14:textId="77777777" w:rsidR="00564215" w:rsidRDefault="00564215">
            <w:pPr>
              <w:spacing w:after="0" w:line="100" w:lineRule="atLeast"/>
            </w:pPr>
          </w:p>
          <w:p w14:paraId="5C9C1834" w14:textId="77777777" w:rsidR="00564215" w:rsidRDefault="00564215">
            <w:pPr>
              <w:spacing w:after="0" w:line="100" w:lineRule="atLeast"/>
            </w:pPr>
          </w:p>
          <w:p w14:paraId="6B597647" w14:textId="77777777" w:rsidR="00564215" w:rsidRDefault="00564215">
            <w:pPr>
              <w:spacing w:after="0" w:line="100" w:lineRule="atLeast"/>
            </w:pPr>
          </w:p>
        </w:tc>
      </w:tr>
    </w:tbl>
    <w:p w14:paraId="52C4777D" w14:textId="77777777" w:rsidR="00564215" w:rsidRDefault="00564215">
      <w:pPr>
        <w:pStyle w:val="BodyText"/>
      </w:pPr>
    </w:p>
    <w:tbl>
      <w:tblPr>
        <w:tblW w:w="9280" w:type="dxa"/>
        <w:tblLayout w:type="fixed"/>
        <w:tblLook w:val="0000" w:firstRow="0" w:lastRow="0" w:firstColumn="0" w:lastColumn="0" w:noHBand="0" w:noVBand="0"/>
      </w:tblPr>
      <w:tblGrid>
        <w:gridCol w:w="4345"/>
        <w:gridCol w:w="295"/>
        <w:gridCol w:w="4640"/>
      </w:tblGrid>
      <w:tr w:rsidR="00564215" w14:paraId="54CD916D" w14:textId="77777777" w:rsidTr="000D3502">
        <w:trPr>
          <w:gridAfter w:val="1"/>
          <w:wAfter w:w="4640" w:type="dxa"/>
          <w:trHeight w:val="145"/>
        </w:trPr>
        <w:tc>
          <w:tcPr>
            <w:tcW w:w="4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28D844" w14:textId="77777777" w:rsidR="00564215" w:rsidRDefault="00564215">
            <w:pPr>
              <w:spacing w:before="240" w:line="100" w:lineRule="atLeast"/>
            </w:pPr>
            <w:r>
              <w:rPr>
                <w:b/>
              </w:rPr>
              <w:t>PREVIOUS PROGRESS (WITH DATES)</w:t>
            </w:r>
          </w:p>
          <w:p w14:paraId="77FD8B15" w14:textId="77777777" w:rsidR="00564215" w:rsidRDefault="00564215">
            <w:pPr>
              <w:spacing w:line="100" w:lineRule="atLeast"/>
            </w:pPr>
          </w:p>
        </w:tc>
      </w:tr>
      <w:tr w:rsidR="00564215" w14:paraId="2851B765" w14:textId="77777777" w:rsidTr="000D3502">
        <w:trPr>
          <w:trHeight w:val="145"/>
        </w:trPr>
        <w:tc>
          <w:tcPr>
            <w:tcW w:w="4345" w:type="dxa"/>
            <w:tcBorders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FFFFFF"/>
          </w:tcPr>
          <w:p w14:paraId="6D50D28B" w14:textId="77777777" w:rsidR="00564215" w:rsidRPr="000D3502" w:rsidRDefault="00564215">
            <w:pPr>
              <w:spacing w:after="0" w:line="100" w:lineRule="atLeast"/>
            </w:pPr>
            <w:r w:rsidRPr="000D3502">
              <w:t>If the member or members you are complaining about were agreeable to try to resolve this as a dispute through the GP Disputes Resolution Committee, would you also be agreeable?</w:t>
            </w:r>
          </w:p>
        </w:tc>
        <w:tc>
          <w:tcPr>
            <w:tcW w:w="4935" w:type="dxa"/>
            <w:gridSpan w:val="2"/>
            <w:tcBorders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EAF1DD"/>
          </w:tcPr>
          <w:p w14:paraId="50AA176E" w14:textId="77777777" w:rsidR="00564215" w:rsidRDefault="00564215">
            <w:pPr>
              <w:spacing w:after="0" w:line="100" w:lineRule="atLeast"/>
            </w:pPr>
          </w:p>
        </w:tc>
      </w:tr>
      <w:tr w:rsidR="00564215" w14:paraId="69186972" w14:textId="77777777" w:rsidTr="000D3502">
        <w:trPr>
          <w:trHeight w:val="145"/>
        </w:trPr>
        <w:tc>
          <w:tcPr>
            <w:tcW w:w="4345" w:type="dxa"/>
            <w:tcBorders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FFFFFF"/>
          </w:tcPr>
          <w:p w14:paraId="61F56EC3" w14:textId="77777777" w:rsidR="00564215" w:rsidRPr="000D3502" w:rsidRDefault="00564215">
            <w:pPr>
              <w:spacing w:after="0" w:line="100" w:lineRule="atLeast"/>
            </w:pPr>
            <w:r w:rsidRPr="000D3502">
              <w:t>Have any steps been taken to resolve this as a dispute; if so, please give details</w:t>
            </w:r>
          </w:p>
        </w:tc>
        <w:tc>
          <w:tcPr>
            <w:tcW w:w="4935" w:type="dxa"/>
            <w:gridSpan w:val="2"/>
            <w:tcBorders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EAF1DD"/>
          </w:tcPr>
          <w:p w14:paraId="1FA71D36" w14:textId="77777777" w:rsidR="00564215" w:rsidRDefault="00564215">
            <w:pPr>
              <w:spacing w:after="0" w:line="100" w:lineRule="atLeast"/>
            </w:pPr>
          </w:p>
        </w:tc>
      </w:tr>
    </w:tbl>
    <w:p w14:paraId="68922988" w14:textId="77777777" w:rsidR="00564215" w:rsidRDefault="00564215">
      <w:pPr>
        <w:spacing w:after="0" w:line="100" w:lineRule="atLeast"/>
      </w:pPr>
    </w:p>
    <w:sectPr w:rsidR="00564215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2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27179C" w14:textId="77777777" w:rsidR="00327F8E" w:rsidRDefault="00327F8E">
      <w:pPr>
        <w:spacing w:after="0" w:line="240" w:lineRule="auto"/>
      </w:pPr>
      <w:r>
        <w:separator/>
      </w:r>
    </w:p>
  </w:endnote>
  <w:endnote w:type="continuationSeparator" w:id="0">
    <w:p w14:paraId="18419A6A" w14:textId="77777777" w:rsidR="00327F8E" w:rsidRDefault="00327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Bold">
    <w:charset w:val="00"/>
    <w:family w:val="auto"/>
    <w:pitch w:val="variable"/>
    <w:sig w:usb0="E00002FF" w:usb1="5000205A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Grande"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86E1AF" w14:textId="77777777" w:rsidR="00564215" w:rsidRDefault="00564215">
    <w:pPr>
      <w:pStyle w:val="Footer"/>
      <w:jc w:val="right"/>
      <w:rPr>
        <w:strike/>
        <w:color w:val="FF3333"/>
      </w:rPr>
    </w:pPr>
    <w:r>
      <w:rPr>
        <w:sz w:val="16"/>
        <w:szCs w:val="16"/>
      </w:rPr>
      <w:t>Version</w:t>
    </w:r>
    <w:r w:rsidR="001C76D8">
      <w:rPr>
        <w:sz w:val="16"/>
        <w:szCs w:val="16"/>
      </w:rPr>
      <w:t xml:space="preserve"> October 2019</w:t>
    </w:r>
  </w:p>
  <w:p w14:paraId="5F8CD5A8" w14:textId="77777777" w:rsidR="00564215" w:rsidRDefault="00564215">
    <w:pPr>
      <w:pStyle w:val="Footer"/>
      <w:rPr>
        <w:strike/>
        <w:color w:val="FF333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7F5645" w14:textId="77777777" w:rsidR="00327F8E" w:rsidRDefault="00327F8E">
      <w:pPr>
        <w:spacing w:after="0" w:line="240" w:lineRule="auto"/>
      </w:pPr>
      <w:r>
        <w:separator/>
      </w:r>
    </w:p>
  </w:footnote>
  <w:footnote w:type="continuationSeparator" w:id="0">
    <w:p w14:paraId="7A659543" w14:textId="77777777" w:rsidR="00327F8E" w:rsidRDefault="00327F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FE3EC2" w14:textId="77777777" w:rsidR="00564215" w:rsidRDefault="00564215">
    <w:pPr>
      <w:pStyle w:val="Header"/>
      <w:jc w:val="right"/>
    </w:pPr>
    <w:r>
      <w:pict w14:anchorId="5CFC0BD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50.75pt;height:27pt" filled="t">
          <v:fill color2="black"/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lowerLetter"/>
      <w:lvlText w:val="(%1)"/>
      <w:lvlJc w:val="left"/>
      <w:pPr>
        <w:tabs>
          <w:tab w:val="num" w:pos="0"/>
        </w:tabs>
        <w:ind w:left="40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25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4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6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85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00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72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4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65" w:hanging="180"/>
      </w:p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upperLetter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D3502"/>
    <w:rsid w:val="000D3502"/>
    <w:rsid w:val="001C76D8"/>
    <w:rsid w:val="002870D6"/>
    <w:rsid w:val="00327F8E"/>
    <w:rsid w:val="00564215"/>
    <w:rsid w:val="00EC3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9C90A97"/>
  <w15:chartTrackingRefBased/>
  <w15:docId w15:val="{C0DE7E99-E1E4-4C11-A4C6-78D36DE0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Arial Unicode MS" w:hAnsi="Calibri" w:cs="Calibri"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DefaultParagraphFont0">
    <w:name w:val="Default Paragraph Font"/>
  </w:style>
  <w:style w:type="character" w:styleId="Hyperlink">
    <w:name w:val="Hyperlink"/>
    <w:rPr>
      <w:color w:val="0000FF"/>
      <w:u w:val="single"/>
      <w:lang/>
    </w:rPr>
  </w:style>
  <w:style w:type="character" w:customStyle="1" w:styleId="HeaderChar">
    <w:name w:val="Header Char"/>
    <w:basedOn w:val="DefaultParagraphFont0"/>
  </w:style>
  <w:style w:type="character" w:customStyle="1" w:styleId="FooterChar">
    <w:name w:val="Footer Char"/>
    <w:basedOn w:val="DefaultParagraphFont0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FootnoteTextChar">
    <w:name w:val="Footnote Text Char"/>
    <w:rPr>
      <w:sz w:val="20"/>
      <w:szCs w:val="20"/>
    </w:rPr>
  </w:style>
  <w:style w:type="character" w:customStyle="1" w:styleId="footnotereference">
    <w:name w:val="footnote reference"/>
    <w:rPr>
      <w:vertAlign w:val="superscript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styleId="Header">
    <w:name w:val="header"/>
    <w:basedOn w:val="Normal"/>
    <w:pPr>
      <w:suppressLineNumbers/>
      <w:tabs>
        <w:tab w:val="center" w:pos="4513"/>
        <w:tab w:val="right" w:pos="9026"/>
      </w:tabs>
      <w:spacing w:after="0" w:line="100" w:lineRule="atLeast"/>
    </w:pPr>
  </w:style>
  <w:style w:type="paragraph" w:styleId="Footer">
    <w:name w:val="footer"/>
    <w:basedOn w:val="Normal"/>
    <w:pPr>
      <w:suppressLineNumbers/>
      <w:tabs>
        <w:tab w:val="center" w:pos="4513"/>
        <w:tab w:val="right" w:pos="9026"/>
      </w:tabs>
      <w:spacing w:after="0" w:line="100" w:lineRule="atLeast"/>
    </w:pPr>
  </w:style>
  <w:style w:type="paragraph" w:styleId="BalloonText">
    <w:name w:val="Balloon Text"/>
    <w:basedOn w:val="Normal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footnotetext">
    <w:name w:val="footnote text"/>
    <w:basedOn w:val="Normal"/>
    <w:pPr>
      <w:spacing w:after="0" w:line="100" w:lineRule="atLeast"/>
    </w:pPr>
    <w:rPr>
      <w:sz w:val="20"/>
      <w:szCs w:val="20"/>
    </w:rPr>
  </w:style>
  <w:style w:type="paragraph" w:styleId="ListParagraph">
    <w:name w:val="List Paragraph"/>
    <w:basedOn w:val="Normal"/>
    <w:qFormat/>
    <w:pPr>
      <w:ind w:left="720"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GP-SBS2011\Shared%20Data\MyOB\GOVERNANCE\Complaints\Complaints%20Procedures%20-%20old%20and%20new\complaints.manager@greenparty.org.uk" TargetMode="External"/><Relationship Id="rId3" Type="http://schemas.openxmlformats.org/officeDocument/2006/relationships/settings" Target="settings.xml"/><Relationship Id="rId7" Type="http://schemas.openxmlformats.org/officeDocument/2006/relationships/hyperlink" Target="/C:Userslyuba.herbert.THEGREENPARTYDesktopcomplaints%20setplease%20insert%20hyperlink%20when%20uploade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Links>
    <vt:vector size="12" baseType="variant">
      <vt:variant>
        <vt:i4>5177384</vt:i4>
      </vt:variant>
      <vt:variant>
        <vt:i4>3</vt:i4>
      </vt:variant>
      <vt:variant>
        <vt:i4>0</vt:i4>
      </vt:variant>
      <vt:variant>
        <vt:i4>5</vt:i4>
      </vt:variant>
      <vt:variant>
        <vt:lpwstr>\\GP-SBS2011\Shared Data\MyOB\GOVERNANCE\Complaints\Complaints Procedures - old and new\complaints.manager@greenparty.org.uk</vt:lpwstr>
      </vt:variant>
      <vt:variant>
        <vt:lpwstr/>
      </vt:variant>
      <vt:variant>
        <vt:i4>2555904</vt:i4>
      </vt:variant>
      <vt:variant>
        <vt:i4>0</vt:i4>
      </vt:variant>
      <vt:variant>
        <vt:i4>0</vt:i4>
      </vt:variant>
      <vt:variant>
        <vt:i4>5</vt:i4>
      </vt:variant>
      <vt:variant>
        <vt:lpwstr>C:\Users\lyuba.herbert.THEGREENPARTY\Desktop\complaints set\please insert hyperlink when uploaded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Freda Mary Davis</dc:creator>
  <cp:keywords/>
  <cp:lastModifiedBy>Richard Barraclough</cp:lastModifiedBy>
  <cp:revision>2</cp:revision>
  <cp:lastPrinted>1601-01-01T00:00:00Z</cp:lastPrinted>
  <dcterms:created xsi:type="dcterms:W3CDTF">2020-10-06T13:08:00Z</dcterms:created>
  <dcterms:modified xsi:type="dcterms:W3CDTF">2020-10-06T13:08:00Z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